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60D" w:rsidRPr="002B760D" w:rsidRDefault="002B760D" w:rsidP="002B76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760D">
        <w:rPr>
          <w:rFonts w:ascii="Times New Roman" w:hAnsi="Times New Roman" w:cs="Times New Roman"/>
          <w:sz w:val="24"/>
          <w:szCs w:val="24"/>
        </w:rPr>
        <w:t xml:space="preserve">Детский телефон доверия/ </w:t>
      </w:r>
      <w:proofErr w:type="spellStart"/>
      <w:r w:rsidRPr="002B760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2B7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60D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2B7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60D">
        <w:rPr>
          <w:rFonts w:ascii="Times New Roman" w:hAnsi="Times New Roman" w:cs="Times New Roman"/>
          <w:sz w:val="24"/>
          <w:szCs w:val="24"/>
        </w:rPr>
        <w:t>ышаныч</w:t>
      </w:r>
      <w:proofErr w:type="spellEnd"/>
      <w:r w:rsidRPr="002B760D">
        <w:rPr>
          <w:rFonts w:ascii="Times New Roman" w:hAnsi="Times New Roman" w:cs="Times New Roman"/>
          <w:sz w:val="24"/>
          <w:szCs w:val="24"/>
        </w:rPr>
        <w:t xml:space="preserve"> телефоны</w:t>
      </w:r>
    </w:p>
    <w:p w:rsidR="002B760D" w:rsidRPr="002B760D" w:rsidRDefault="002B760D" w:rsidP="002B76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760D" w:rsidRPr="002B760D" w:rsidRDefault="002B760D" w:rsidP="002B76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760D">
        <w:rPr>
          <w:rFonts w:ascii="Times New Roman" w:hAnsi="Times New Roman" w:cs="Times New Roman"/>
          <w:b/>
          <w:sz w:val="24"/>
          <w:szCs w:val="24"/>
        </w:rPr>
        <w:t>ТЕЛЕФОН  ДОВЕРИЯ</w:t>
      </w:r>
      <w:proofErr w:type="gramEnd"/>
    </w:p>
    <w:p w:rsidR="002B760D" w:rsidRPr="002B760D" w:rsidRDefault="002B760D" w:rsidP="002B76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760D" w:rsidRPr="002B760D" w:rsidRDefault="002B760D" w:rsidP="002B7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760D">
        <w:rPr>
          <w:rFonts w:ascii="Times New Roman" w:hAnsi="Times New Roman" w:cs="Times New Roman"/>
          <w:sz w:val="24"/>
          <w:szCs w:val="24"/>
        </w:rPr>
        <w:t xml:space="preserve">       Детский телефон доверия - бесплатная анонимная служба экстренной психологической помощи детям и подросткам по телефону. В ходе разговора абоненту может предоставляться информация и психологическая поддержка, а также абонент может передавать сведения консультанту.</w:t>
      </w:r>
    </w:p>
    <w:p w:rsidR="002B760D" w:rsidRPr="002B760D" w:rsidRDefault="002B760D" w:rsidP="002B7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760D" w:rsidRPr="002B760D" w:rsidRDefault="002B760D" w:rsidP="002B7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60D">
        <w:rPr>
          <w:rFonts w:ascii="Times New Roman" w:hAnsi="Times New Roman" w:cs="Times New Roman"/>
          <w:sz w:val="24"/>
          <w:szCs w:val="24"/>
        </w:rPr>
        <w:t xml:space="preserve">       Консультирование по телефону доверия строится на нескольких важных базовых принципах: анонимность абонента и консультанта: ни тот, ни другой не обязаны называть себя, передавать своих личных данных; у консультанта часто бывает псевдоним, абонент может назваться любым именем, или вообще не сообщать его, телефонный номер абонента не фиксируется; конфиденциальность: содержание беседы не записывается и не передается третьей стороне; толерантность: взгляды, которые высказывает абонент, не осуждаются и не критикуются; это позволяет создать комфортные условия для разговора и эффективной работы с проблемой; управление разговором: абонент может в любой момент прервать разговор, то же может сделать и консультант при определенных условиях.</w:t>
      </w:r>
    </w:p>
    <w:p w:rsidR="002B760D" w:rsidRPr="002B760D" w:rsidRDefault="002B760D" w:rsidP="002B7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760D" w:rsidRPr="002B760D" w:rsidRDefault="002B760D" w:rsidP="002B7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60D">
        <w:rPr>
          <w:rFonts w:ascii="Times New Roman" w:hAnsi="Times New Roman" w:cs="Times New Roman"/>
          <w:sz w:val="24"/>
          <w:szCs w:val="24"/>
        </w:rPr>
        <w:t xml:space="preserve">       В качестве консультантов выступают психологи или добровольцы, прошедшие специальную подготовку.</w:t>
      </w:r>
    </w:p>
    <w:p w:rsidR="002B760D" w:rsidRPr="002B760D" w:rsidRDefault="002B760D" w:rsidP="002B7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760D" w:rsidRPr="002B760D" w:rsidRDefault="002B760D" w:rsidP="002B7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60D">
        <w:rPr>
          <w:rFonts w:ascii="Times New Roman" w:hAnsi="Times New Roman" w:cs="Times New Roman"/>
          <w:sz w:val="24"/>
          <w:szCs w:val="24"/>
        </w:rPr>
        <w:t xml:space="preserve">       Общероссийский телефон доверия был создан Фондом поддержки детей, находящихся в трудной жизненной ситуации, совместно с субъектами РФ в 2010 году в рамках Общенациональной информационной кампании по противодействию жестокому обращению с детьми.</w:t>
      </w:r>
    </w:p>
    <w:p w:rsidR="002B760D" w:rsidRPr="002B760D" w:rsidRDefault="002B760D" w:rsidP="002B76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760D" w:rsidRPr="002B760D" w:rsidRDefault="002B760D" w:rsidP="002B76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760D">
        <w:rPr>
          <w:rFonts w:ascii="Times New Roman" w:hAnsi="Times New Roman" w:cs="Times New Roman"/>
          <w:sz w:val="24"/>
          <w:szCs w:val="24"/>
        </w:rPr>
        <w:t xml:space="preserve"> </w:t>
      </w:r>
      <w:r w:rsidRPr="002B760D">
        <w:rPr>
          <w:rFonts w:ascii="Times New Roman" w:hAnsi="Times New Roman" w:cs="Times New Roman"/>
          <w:b/>
          <w:sz w:val="24"/>
          <w:szCs w:val="24"/>
        </w:rPr>
        <w:t>Общероссийский телефон детского доверия – 8-800-2000-122</w:t>
      </w:r>
    </w:p>
    <w:p w:rsidR="002B760D" w:rsidRPr="002B760D" w:rsidRDefault="002B760D" w:rsidP="002B76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760D" w:rsidRPr="002B760D" w:rsidRDefault="002B760D" w:rsidP="002B76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7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60D" w:rsidRPr="002B760D" w:rsidRDefault="002B760D" w:rsidP="002B76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760D">
        <w:rPr>
          <w:rFonts w:ascii="Times New Roman" w:hAnsi="Times New Roman" w:cs="Times New Roman"/>
          <w:sz w:val="24"/>
          <w:szCs w:val="24"/>
        </w:rPr>
        <w:t xml:space="preserve">      17 мая 2011 года в Российской Федерации будет традиционно проводиться Международный день детских телефонов доверия. В этом году данное мероприятие пройдет под девизом «Дети говорят телефону доверия ДА!». </w:t>
      </w:r>
    </w:p>
    <w:p w:rsidR="002B760D" w:rsidRPr="002B760D" w:rsidRDefault="002B760D" w:rsidP="002B76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C86" w:rsidRPr="002B760D" w:rsidRDefault="00FD4C86" w:rsidP="002B760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D4C86" w:rsidRPr="002B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113"/>
    <w:rsid w:val="002B760D"/>
    <w:rsid w:val="00911113"/>
    <w:rsid w:val="00FD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01CC"/>
  <w15:chartTrackingRefBased/>
  <w15:docId w15:val="{3AF21603-75C4-4C2A-9E92-2B1F71B1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2019-01-17T06:27:00Z</dcterms:created>
  <dcterms:modified xsi:type="dcterms:W3CDTF">2019-01-17T06:29:00Z</dcterms:modified>
</cp:coreProperties>
</file>